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97" w:rsidRPr="00A20504" w:rsidRDefault="00067497" w:rsidP="00A20504">
      <w:r w:rsidRPr="00A20504">
        <w:t>PED 201 – Motor Development - Fall 2011</w:t>
      </w:r>
    </w:p>
    <w:p w:rsidR="00067497" w:rsidRPr="00A20504" w:rsidRDefault="00067497" w:rsidP="00A20504">
      <w:r w:rsidRPr="00A20504">
        <w:t>Massive Quiz Two</w:t>
      </w:r>
    </w:p>
    <w:p w:rsidR="00067497" w:rsidRPr="00A20504" w:rsidRDefault="00067497" w:rsidP="00A20504"/>
    <w:p w:rsidR="00067497" w:rsidRPr="00A20504" w:rsidRDefault="00067497" w:rsidP="00A20504">
      <w:r w:rsidRPr="00A20504">
        <w:t>Name: ________________________________</w:t>
      </w:r>
    </w:p>
    <w:p w:rsidR="00067497" w:rsidRPr="00A20504" w:rsidRDefault="00067497" w:rsidP="00A20504">
      <w:pPr>
        <w:rPr>
          <w:rFonts w:eastAsia="MS Mincho"/>
        </w:rPr>
      </w:pPr>
    </w:p>
    <w:p w:rsidR="00067497" w:rsidRPr="00A20504" w:rsidRDefault="00067497" w:rsidP="00A20504">
      <w:pPr>
        <w:rPr>
          <w:rFonts w:eastAsia="MS Mincho"/>
        </w:rPr>
      </w:pPr>
    </w:p>
    <w:p w:rsidR="00067497" w:rsidRPr="00A20504" w:rsidRDefault="00067497" w:rsidP="00A20504">
      <w:pPr>
        <w:rPr>
          <w:rFonts w:eastAsia="MS Mincho"/>
        </w:rPr>
      </w:pPr>
      <w:r w:rsidRPr="00A20504">
        <w:rPr>
          <w:rFonts w:eastAsia="MS Mincho"/>
        </w:rPr>
        <w:t>TRUE/FALSE – write out T or F in the space provided</w:t>
      </w:r>
    </w:p>
    <w:p w:rsidR="00067497" w:rsidRPr="00A20504" w:rsidRDefault="00067497" w:rsidP="00A20504">
      <w:pPr>
        <w:rPr>
          <w:rFonts w:eastAsia="MS Mincho"/>
        </w:rPr>
      </w:pPr>
    </w:p>
    <w:p w:rsidR="00067497" w:rsidRPr="00A20504" w:rsidRDefault="00067497" w:rsidP="00A20504">
      <w:r w:rsidRPr="00A20504">
        <w:rPr>
          <w:rFonts w:eastAsia="MS Mincho"/>
        </w:rPr>
        <w:t xml:space="preserve">___  1. </w:t>
      </w:r>
      <w:r w:rsidRPr="00A20504">
        <w:t>The true onset of pregnancy occurs when an embryo is formed</w:t>
      </w:r>
      <w:r w:rsidRPr="00A20504">
        <w:rPr>
          <w:rFonts w:eastAsia="MS Mincho"/>
        </w:rPr>
        <w:t xml:space="preserve">. </w:t>
      </w:r>
    </w:p>
    <w:p w:rsidR="00067497" w:rsidRPr="00A20504" w:rsidRDefault="00067497" w:rsidP="00A20504"/>
    <w:p w:rsidR="00067497" w:rsidRPr="00A20504" w:rsidRDefault="00067497" w:rsidP="00A20504">
      <w:pPr>
        <w:rPr>
          <w:rFonts w:eastAsia="MS Mincho"/>
        </w:rPr>
      </w:pPr>
      <w:r w:rsidRPr="00A20504">
        <w:rPr>
          <w:rFonts w:eastAsia="MS Mincho"/>
        </w:rPr>
        <w:t>____  2.</w:t>
      </w:r>
      <w:r w:rsidRPr="00A20504">
        <w:t>The zygote is a fertilized egg with 46 chromosomes</w:t>
      </w:r>
      <w:r w:rsidRPr="00A20504">
        <w:rPr>
          <w:rFonts w:eastAsia="MS Mincho"/>
        </w:rPr>
        <w:t>.</w:t>
      </w:r>
      <w:r w:rsidRPr="00A20504">
        <w:t xml:space="preserve"> </w:t>
      </w:r>
    </w:p>
    <w:p w:rsidR="00067497" w:rsidRPr="00A20504" w:rsidRDefault="00067497" w:rsidP="00A20504">
      <w:pPr>
        <w:rPr>
          <w:rFonts w:eastAsia="MS Mincho"/>
        </w:rPr>
      </w:pPr>
    </w:p>
    <w:p w:rsidR="00067497" w:rsidRPr="00A20504" w:rsidRDefault="00067497" w:rsidP="00A20504">
      <w:pPr>
        <w:rPr>
          <w:rFonts w:eastAsia="MS Mincho"/>
        </w:rPr>
      </w:pPr>
      <w:r w:rsidRPr="00A20504">
        <w:rPr>
          <w:rFonts w:eastAsia="MS Mincho"/>
        </w:rPr>
        <w:t xml:space="preserve">____   3. </w:t>
      </w:r>
      <w:r w:rsidRPr="00A20504">
        <w:t xml:space="preserve">The process of motor development during infancy is easily alterable in terms of the sequential </w:t>
      </w:r>
      <w:r w:rsidRPr="00A20504">
        <w:tab/>
        <w:t>acquisition of rudimentary movement abilities</w:t>
      </w:r>
      <w:r w:rsidRPr="00A20504">
        <w:rPr>
          <w:rFonts w:eastAsia="MS Mincho"/>
        </w:rPr>
        <w:t xml:space="preserve">. </w:t>
      </w:r>
    </w:p>
    <w:p w:rsidR="00067497" w:rsidRPr="00A20504" w:rsidRDefault="00067497" w:rsidP="00A20504">
      <w:pPr>
        <w:rPr>
          <w:rFonts w:eastAsia="MS Mincho"/>
        </w:rPr>
      </w:pPr>
    </w:p>
    <w:p w:rsidR="00067497" w:rsidRPr="00A20504" w:rsidRDefault="00067497" w:rsidP="00A20504">
      <w:pPr>
        <w:rPr>
          <w:rFonts w:eastAsia="MS Mincho"/>
        </w:rPr>
      </w:pPr>
      <w:r w:rsidRPr="00A20504">
        <w:rPr>
          <w:rFonts w:eastAsia="MS Mincho"/>
        </w:rPr>
        <w:t xml:space="preserve">____   4. </w:t>
      </w:r>
      <w:r w:rsidRPr="00A20504">
        <w:t>At birth the head is about 13.25 percent of the entire length of infant</w:t>
      </w:r>
      <w:r w:rsidRPr="00A20504">
        <w:rPr>
          <w:rFonts w:eastAsia="MS Mincho"/>
        </w:rPr>
        <w:t xml:space="preserve">. </w:t>
      </w:r>
    </w:p>
    <w:p w:rsidR="00067497" w:rsidRPr="00A20504" w:rsidRDefault="00067497" w:rsidP="00A20504">
      <w:pPr>
        <w:rPr>
          <w:rFonts w:eastAsia="MS Mincho"/>
        </w:rPr>
      </w:pPr>
    </w:p>
    <w:p w:rsidR="00067497" w:rsidRPr="00A20504" w:rsidRDefault="00067497" w:rsidP="00A20504">
      <w:pPr>
        <w:rPr>
          <w:rFonts w:eastAsia="MS Mincho"/>
        </w:rPr>
      </w:pPr>
      <w:r w:rsidRPr="00A20504">
        <w:rPr>
          <w:rFonts w:eastAsia="MS Mincho"/>
        </w:rPr>
        <w:t xml:space="preserve">____   5. </w:t>
      </w:r>
      <w:r w:rsidRPr="00A20504">
        <w:t>Several postural reflexes are voluntary in nature.</w:t>
      </w:r>
    </w:p>
    <w:p w:rsidR="00067497" w:rsidRPr="00A20504" w:rsidRDefault="00067497" w:rsidP="00A20504">
      <w:pPr>
        <w:rPr>
          <w:rFonts w:eastAsia="MS Mincho"/>
        </w:rPr>
      </w:pPr>
    </w:p>
    <w:p w:rsidR="00067497" w:rsidRPr="00A20504" w:rsidRDefault="00067497" w:rsidP="00A20504">
      <w:pPr>
        <w:rPr>
          <w:rFonts w:eastAsia="MS Mincho"/>
        </w:rPr>
      </w:pPr>
      <w:r w:rsidRPr="00A20504">
        <w:rPr>
          <w:rFonts w:eastAsia="MS Mincho"/>
        </w:rPr>
        <w:t xml:space="preserve">____   6. </w:t>
      </w:r>
      <w:r w:rsidRPr="00A20504">
        <w:t>All reflexes are voluntary.</w:t>
      </w:r>
      <w:r w:rsidRPr="00A20504">
        <w:rPr>
          <w:rFonts w:eastAsia="MS Mincho"/>
        </w:rPr>
        <w:t xml:space="preserve"> </w:t>
      </w:r>
    </w:p>
    <w:p w:rsidR="00067497" w:rsidRPr="00A20504" w:rsidRDefault="00067497" w:rsidP="00A20504"/>
    <w:p w:rsidR="00067497" w:rsidRPr="00A20504" w:rsidRDefault="00067497" w:rsidP="00A20504">
      <w:pPr>
        <w:rPr>
          <w:rFonts w:eastAsia="MS Mincho"/>
        </w:rPr>
      </w:pPr>
      <w:r w:rsidRPr="00A20504">
        <w:rPr>
          <w:rFonts w:eastAsia="MS Mincho"/>
        </w:rPr>
        <w:t xml:space="preserve">____   7. </w:t>
      </w:r>
      <w:r w:rsidRPr="00A20504">
        <w:t>Primitive reflexes resemble later voluntary movements</w:t>
      </w:r>
      <w:r w:rsidRPr="00A20504">
        <w:rPr>
          <w:rFonts w:eastAsia="MS Mincho"/>
        </w:rPr>
        <w:t xml:space="preserve">. </w:t>
      </w:r>
    </w:p>
    <w:p w:rsidR="00067497" w:rsidRPr="00A20504" w:rsidRDefault="00067497" w:rsidP="00A20504">
      <w:pPr>
        <w:rPr>
          <w:rFonts w:eastAsia="MS Mincho"/>
        </w:rPr>
      </w:pPr>
    </w:p>
    <w:p w:rsidR="00067497" w:rsidRPr="00A20504" w:rsidRDefault="00067497" w:rsidP="00A20504">
      <w:pPr>
        <w:rPr>
          <w:rFonts w:eastAsia="MS Mincho"/>
        </w:rPr>
      </w:pPr>
      <w:r w:rsidRPr="00A20504">
        <w:rPr>
          <w:rFonts w:eastAsia="MS Mincho"/>
        </w:rPr>
        <w:t xml:space="preserve">____   8. </w:t>
      </w:r>
      <w:r w:rsidRPr="00A20504">
        <w:t xml:space="preserve">During the "information decoding stage" of the reflexive movement phase the infant is primarily </w:t>
      </w:r>
      <w:r w:rsidRPr="00A20504">
        <w:tab/>
        <w:t>involved in storing information gained through reflexive activity in the developing cortex</w:t>
      </w:r>
      <w:r w:rsidRPr="00A20504">
        <w:rPr>
          <w:rFonts w:eastAsia="MS Mincho"/>
        </w:rPr>
        <w:t xml:space="preserve">. </w:t>
      </w:r>
    </w:p>
    <w:p w:rsidR="00067497" w:rsidRPr="00A20504" w:rsidRDefault="00067497" w:rsidP="00A20504">
      <w:pPr>
        <w:rPr>
          <w:rFonts w:eastAsia="MS Mincho"/>
        </w:rPr>
      </w:pPr>
    </w:p>
    <w:p w:rsidR="00067497" w:rsidRPr="00A20504" w:rsidRDefault="00067497" w:rsidP="00A20504">
      <w:pPr>
        <w:rPr>
          <w:rFonts w:eastAsia="MS Mincho"/>
        </w:rPr>
      </w:pPr>
      <w:r w:rsidRPr="00A20504">
        <w:rPr>
          <w:rFonts w:eastAsia="MS Mincho"/>
        </w:rPr>
        <w:t xml:space="preserve">____  9. </w:t>
      </w:r>
      <w:r w:rsidRPr="00A20504">
        <w:t xml:space="preserve">During the "information encoding stage" of the reflexive movement phase the infant is primarily </w:t>
      </w:r>
      <w:r w:rsidRPr="00A20504">
        <w:tab/>
        <w:t>involved in gathering information by way of reflexive activity.</w:t>
      </w:r>
    </w:p>
    <w:p w:rsidR="00067497" w:rsidRPr="00A20504" w:rsidRDefault="00067497" w:rsidP="00A20504">
      <w:pPr>
        <w:rPr>
          <w:rFonts w:eastAsia="MS Mincho"/>
        </w:rPr>
      </w:pPr>
    </w:p>
    <w:p w:rsidR="00067497" w:rsidRPr="00A20504" w:rsidRDefault="00067497" w:rsidP="00A20504">
      <w:r w:rsidRPr="00A20504">
        <w:rPr>
          <w:rFonts w:eastAsia="MS Mincho"/>
        </w:rPr>
        <w:t xml:space="preserve">____  10. </w:t>
      </w:r>
      <w:r w:rsidRPr="00A20504">
        <w:t>The pace of infant motor development is predictable, but the sequence is variable.</w:t>
      </w:r>
    </w:p>
    <w:p w:rsidR="00067497" w:rsidRPr="00A20504" w:rsidRDefault="00067497" w:rsidP="00A20504"/>
    <w:p w:rsidR="00067497" w:rsidRPr="00A20504" w:rsidRDefault="00067497" w:rsidP="00A20504">
      <w:r w:rsidRPr="00A20504">
        <w:rPr>
          <w:rFonts w:eastAsia="MS Mincho"/>
        </w:rPr>
        <w:t xml:space="preserve">____  11. </w:t>
      </w:r>
      <w:r w:rsidRPr="00A20504">
        <w:t>The period of early infancy is characterized by slow steady growth.</w:t>
      </w:r>
    </w:p>
    <w:p w:rsidR="00067497" w:rsidRPr="00A20504" w:rsidRDefault="00067497" w:rsidP="00A20504"/>
    <w:p w:rsidR="00067497" w:rsidRPr="00A20504" w:rsidRDefault="00067497" w:rsidP="00A20504">
      <w:r w:rsidRPr="00A20504">
        <w:rPr>
          <w:rFonts w:eastAsia="MS Mincho"/>
        </w:rPr>
        <w:t xml:space="preserve">____  12. </w:t>
      </w:r>
      <w:r w:rsidRPr="00A20504">
        <w:t xml:space="preserve">The period of the fetus begins around the third month and continues until the sixth month when the </w:t>
      </w:r>
      <w:r w:rsidRPr="00A20504">
        <w:tab/>
        <w:t xml:space="preserve">fetus is structurally complete. </w:t>
      </w:r>
    </w:p>
    <w:p w:rsidR="00067497" w:rsidRPr="00A20504" w:rsidRDefault="00067497" w:rsidP="00A20504"/>
    <w:p w:rsidR="00067497" w:rsidRPr="00A20504" w:rsidRDefault="00067497" w:rsidP="00A20504">
      <w:r w:rsidRPr="00A20504">
        <w:rPr>
          <w:rFonts w:eastAsia="MS Mincho"/>
        </w:rPr>
        <w:t xml:space="preserve">____  13. </w:t>
      </w:r>
      <w:r w:rsidRPr="00A20504">
        <w:t xml:space="preserve">The use of ultrasound as a fetal diagnostic tool allows for a visual reference for the presence of </w:t>
      </w:r>
      <w:r w:rsidRPr="00A20504">
        <w:tab/>
        <w:t xml:space="preserve">amnionic fluid. </w:t>
      </w:r>
    </w:p>
    <w:p w:rsidR="00067497" w:rsidRPr="00A20504" w:rsidRDefault="00067497" w:rsidP="00A20504"/>
    <w:p w:rsidR="00067497" w:rsidRPr="00A20504" w:rsidRDefault="00067497" w:rsidP="00A20504">
      <w:r w:rsidRPr="00A20504">
        <w:rPr>
          <w:rFonts w:eastAsia="MS Mincho"/>
        </w:rPr>
        <w:t xml:space="preserve">____  14. </w:t>
      </w:r>
      <w:r w:rsidRPr="00A20504">
        <w:t xml:space="preserve">The reflex inhibition stage encompasses most of the first year of life. </w:t>
      </w:r>
    </w:p>
    <w:p w:rsidR="00067497" w:rsidRPr="00A20504" w:rsidRDefault="00067497" w:rsidP="00A20504"/>
    <w:p w:rsidR="00067497" w:rsidRPr="00A20504" w:rsidRDefault="00067497" w:rsidP="00A20504">
      <w:r w:rsidRPr="00A20504">
        <w:rPr>
          <w:rFonts w:eastAsia="MS Mincho"/>
        </w:rPr>
        <w:t xml:space="preserve">____  </w:t>
      </w:r>
      <w:r w:rsidRPr="00A20504">
        <w:t xml:space="preserve"> 15. The most basic form of movement which the infant must bring under control is locomotion. </w:t>
      </w:r>
    </w:p>
    <w:p w:rsidR="00067497" w:rsidRPr="00A20504" w:rsidRDefault="00067497" w:rsidP="00A20504"/>
    <w:p w:rsidR="00067497" w:rsidRPr="00A20504" w:rsidRDefault="00067497" w:rsidP="00A20504">
      <w:r w:rsidRPr="00A20504">
        <w:rPr>
          <w:rFonts w:eastAsia="MS Mincho"/>
        </w:rPr>
        <w:t xml:space="preserve">____  </w:t>
      </w:r>
      <w:r w:rsidRPr="00A20504">
        <w:t xml:space="preserve"> 16. After birth a baby will gain control of the head and neck, then the trunk, followed by the legs.  This is </w:t>
      </w:r>
      <w:r w:rsidRPr="00A20504">
        <w:tab/>
        <w:t xml:space="preserve">an example of proximodistal development. </w:t>
      </w:r>
    </w:p>
    <w:p w:rsidR="00067497" w:rsidRPr="00A20504" w:rsidRDefault="00067497" w:rsidP="00A20504"/>
    <w:p w:rsidR="00067497" w:rsidRPr="00A20504" w:rsidRDefault="00067497" w:rsidP="00A20504">
      <w:r w:rsidRPr="00A20504">
        <w:rPr>
          <w:rFonts w:eastAsia="MS Mincho"/>
        </w:rPr>
        <w:t xml:space="preserve">____  17. </w:t>
      </w:r>
      <w:r w:rsidRPr="00A20504">
        <w:t>The first crawling actions are cross-diagonal</w:t>
      </w:r>
      <w:r w:rsidRPr="00A20504">
        <w:rPr>
          <w:rFonts w:eastAsia="MS Mincho"/>
        </w:rPr>
        <w:t xml:space="preserve">. </w:t>
      </w:r>
    </w:p>
    <w:p w:rsidR="00067497" w:rsidRPr="00A20504" w:rsidRDefault="00067497" w:rsidP="00A20504">
      <w:pPr>
        <w:rPr>
          <w:rFonts w:eastAsia="MS Mincho"/>
        </w:rPr>
      </w:pPr>
    </w:p>
    <w:p w:rsidR="00067497" w:rsidRPr="00A20504" w:rsidRDefault="00067497" w:rsidP="00A20504">
      <w:r w:rsidRPr="00A20504">
        <w:rPr>
          <w:rFonts w:eastAsia="MS Mincho"/>
        </w:rPr>
        <w:t xml:space="preserve">____  </w:t>
      </w:r>
      <w:r w:rsidRPr="00A20504">
        <w:t xml:space="preserve"> 18. Manipulation is the most basic of the three categories of movement because it is involved in all </w:t>
      </w:r>
      <w:r w:rsidRPr="00A20504">
        <w:tab/>
        <w:t xml:space="preserve">voluntary movement. </w:t>
      </w:r>
    </w:p>
    <w:p w:rsidR="00067497" w:rsidRPr="00A20504" w:rsidRDefault="00067497" w:rsidP="00A20504"/>
    <w:p w:rsidR="00067497" w:rsidRPr="00A20504" w:rsidRDefault="00067497" w:rsidP="00A20504">
      <w:r w:rsidRPr="00A20504">
        <w:rPr>
          <w:rFonts w:eastAsia="MS Mincho"/>
        </w:rPr>
        <w:t xml:space="preserve">____  </w:t>
      </w:r>
      <w:r w:rsidRPr="00A20504">
        <w:t xml:space="preserve"> 19. Infant reflex behavior may be used as a diagnostic tool for assessing the functioning of the central </w:t>
      </w:r>
      <w:r w:rsidRPr="00A20504">
        <w:tab/>
        <w:t>nervous system.</w:t>
      </w:r>
    </w:p>
    <w:p w:rsidR="00067497" w:rsidRPr="00A20504" w:rsidRDefault="00067497" w:rsidP="00A20504"/>
    <w:p w:rsidR="00067497" w:rsidRPr="00A20504" w:rsidRDefault="00067497" w:rsidP="00A20504">
      <w:r w:rsidRPr="00A20504">
        <w:rPr>
          <w:rFonts w:eastAsia="MS Mincho"/>
        </w:rPr>
        <w:t xml:space="preserve">____  </w:t>
      </w:r>
      <w:r w:rsidRPr="00A20504">
        <w:t xml:space="preserve"> 20. Motor reactions are rhythmical behaviors performed over and over for their own sake.</w:t>
      </w:r>
    </w:p>
    <w:p w:rsidR="00067497" w:rsidRPr="00A20504" w:rsidRDefault="00067497" w:rsidP="00A20504"/>
    <w:p w:rsidR="00067497" w:rsidRPr="00A20504" w:rsidRDefault="00067497" w:rsidP="00A20504">
      <w:r w:rsidRPr="00A20504">
        <w:rPr>
          <w:rFonts w:eastAsia="MS Mincho"/>
        </w:rPr>
        <w:t xml:space="preserve">____  </w:t>
      </w:r>
      <w:r w:rsidRPr="00A20504">
        <w:t xml:space="preserve"> 21. The first two weeks after the egg is fertilized is called the period of the endoderm. </w:t>
      </w:r>
    </w:p>
    <w:p w:rsidR="00067497" w:rsidRPr="00A20504" w:rsidRDefault="00067497" w:rsidP="00A20504"/>
    <w:p w:rsidR="00067497" w:rsidRPr="00A20504" w:rsidRDefault="00067497" w:rsidP="00A20504">
      <w:r w:rsidRPr="00A20504">
        <w:rPr>
          <w:rFonts w:eastAsia="MS Mincho"/>
        </w:rPr>
        <w:t xml:space="preserve">____   22. </w:t>
      </w:r>
      <w:r w:rsidRPr="00A20504">
        <w:t xml:space="preserve">The reflex-inhibition stage is a period of time during the infant’s first year where reflexes are </w:t>
      </w:r>
      <w:r w:rsidRPr="00A20504">
        <w:tab/>
        <w:t>gradually suppressed.</w:t>
      </w:r>
    </w:p>
    <w:p w:rsidR="00067497" w:rsidRPr="00A20504" w:rsidRDefault="00067497" w:rsidP="00A20504"/>
    <w:p w:rsidR="00067497" w:rsidRPr="00A20504" w:rsidRDefault="00067497" w:rsidP="00A20504">
      <w:r w:rsidRPr="00A20504">
        <w:t>_____ 23. The rudimentary movement phase begins at birth.</w:t>
      </w:r>
    </w:p>
    <w:p w:rsidR="00067497" w:rsidRPr="00A20504" w:rsidRDefault="00067497" w:rsidP="00A20504"/>
    <w:p w:rsidR="00067497" w:rsidRPr="00A20504" w:rsidRDefault="00067497" w:rsidP="00A20504">
      <w:r w:rsidRPr="00A20504">
        <w:t>_____ 24. The zygote is a fertilized egg with an individually determined number of chromosomes.</w:t>
      </w:r>
    </w:p>
    <w:p w:rsidR="00067497" w:rsidRPr="00A20504" w:rsidRDefault="00067497" w:rsidP="00A20504"/>
    <w:p w:rsidR="00067497" w:rsidRPr="00A20504" w:rsidRDefault="00067497" w:rsidP="00A20504">
      <w:pPr>
        <w:rPr>
          <w:rFonts w:eastAsia="MS Mincho"/>
        </w:rPr>
      </w:pPr>
      <w:r w:rsidRPr="00A20504">
        <w:rPr>
          <w:rFonts w:eastAsia="MS Mincho"/>
        </w:rPr>
        <w:t xml:space="preserve">____  25. Infants may have control over the musculature of their trunk while they have poor motor control over </w:t>
      </w:r>
      <w:r w:rsidRPr="00A20504">
        <w:rPr>
          <w:rFonts w:eastAsia="MS Mincho"/>
        </w:rPr>
        <w:tab/>
        <w:t>their arms and hands.  This demonstrates Cephalocaudal development.</w:t>
      </w:r>
    </w:p>
    <w:p w:rsidR="00067497" w:rsidRPr="00A20504" w:rsidRDefault="00067497" w:rsidP="00A20504">
      <w:pPr>
        <w:rPr>
          <w:rFonts w:eastAsia="MS Mincho"/>
        </w:rPr>
      </w:pPr>
    </w:p>
    <w:p w:rsidR="00067497" w:rsidRPr="00A20504" w:rsidRDefault="00067497" w:rsidP="00A20504">
      <w:pPr>
        <w:rPr>
          <w:rFonts w:eastAsia="MS Mincho"/>
        </w:rPr>
      </w:pPr>
      <w:r w:rsidRPr="00A20504">
        <w:rPr>
          <w:rFonts w:eastAsia="MS Mincho"/>
        </w:rPr>
        <w:t xml:space="preserve">_____ 26. The process of motor development during infancy is difficult to alter in terms of sequence of </w:t>
      </w:r>
      <w:r w:rsidRPr="00A20504">
        <w:rPr>
          <w:rFonts w:eastAsia="MS Mincho"/>
        </w:rPr>
        <w:tab/>
        <w:t xml:space="preserve">acquisition but may be significantly altered in terms of rate. </w:t>
      </w:r>
    </w:p>
    <w:p w:rsidR="00067497" w:rsidRPr="00A20504" w:rsidRDefault="00067497" w:rsidP="00A20504">
      <w:pPr>
        <w:rPr>
          <w:rFonts w:eastAsia="MS Mincho"/>
        </w:rPr>
      </w:pPr>
    </w:p>
    <w:p w:rsidR="00067497" w:rsidRPr="00A20504" w:rsidRDefault="00067497" w:rsidP="00A20504">
      <w:pPr>
        <w:rPr>
          <w:rFonts w:eastAsia="MS Mincho"/>
        </w:rPr>
      </w:pPr>
      <w:r w:rsidRPr="00A20504">
        <w:t xml:space="preserve">_____ 26. </w:t>
      </w:r>
      <w:r w:rsidRPr="00A20504">
        <w:rPr>
          <w:rFonts w:eastAsia="MS Mincho"/>
        </w:rPr>
        <w:t>At six months, the fetus is structurally complete and mature.</w:t>
      </w:r>
    </w:p>
    <w:p w:rsidR="00067497" w:rsidRPr="00A20504" w:rsidRDefault="00067497" w:rsidP="00A20504">
      <w:pPr>
        <w:rPr>
          <w:rFonts w:eastAsia="MS Mincho"/>
        </w:rPr>
      </w:pPr>
    </w:p>
    <w:p w:rsidR="00067497" w:rsidRPr="00A20504" w:rsidRDefault="00067497" w:rsidP="00A20504">
      <w:r w:rsidRPr="00A20504">
        <w:rPr>
          <w:rFonts w:eastAsia="MS Mincho"/>
        </w:rPr>
        <w:t xml:space="preserve">_____ 27. </w:t>
      </w:r>
      <w:r w:rsidRPr="00A20504">
        <w:t xml:space="preserve">There is an indirect link between an infant’s postural reflexes and later voluntary movement. </w:t>
      </w:r>
    </w:p>
    <w:p w:rsidR="00067497" w:rsidRPr="00A20504" w:rsidRDefault="00067497" w:rsidP="00A20504"/>
    <w:p w:rsidR="00067497" w:rsidRPr="00A20504" w:rsidRDefault="00067497" w:rsidP="00A20504">
      <w:r w:rsidRPr="00A20504">
        <w:t xml:space="preserve">_____ 28. The rudimentary movement phase of motor development represents a time in which young children </w:t>
      </w:r>
      <w:r w:rsidRPr="00A20504">
        <w:tab/>
        <w:t>are actively involved in exploring and experimenting with the movement capabilities of their bodies.</w:t>
      </w:r>
    </w:p>
    <w:p w:rsidR="00067497" w:rsidRPr="00A20504" w:rsidRDefault="00067497" w:rsidP="00A20504"/>
    <w:p w:rsidR="00067497" w:rsidRPr="00A20504" w:rsidRDefault="00067497" w:rsidP="00A20504">
      <w:r w:rsidRPr="00A20504">
        <w:t xml:space="preserve">_____ 29.The late fetal period is characterized by frequent changes in position. </w:t>
      </w:r>
    </w:p>
    <w:p w:rsidR="00067497" w:rsidRPr="00A20504" w:rsidRDefault="00067497" w:rsidP="00A20504"/>
    <w:sectPr w:rsidR="00067497" w:rsidRPr="00A20504" w:rsidSect="00A2050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MS Mincho">
    <w:altName w:val="‚l‚r –_’©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1457"/>
    <w:multiLevelType w:val="hybridMultilevel"/>
    <w:tmpl w:val="0B6C6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D2E1C"/>
    <w:multiLevelType w:val="hybridMultilevel"/>
    <w:tmpl w:val="9FFE5402"/>
    <w:lvl w:ilvl="0" w:tplc="30FCA18E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1B4C2F"/>
    <w:multiLevelType w:val="hybridMultilevel"/>
    <w:tmpl w:val="DF624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D670B6"/>
    <w:multiLevelType w:val="hybridMultilevel"/>
    <w:tmpl w:val="7FBCC634"/>
    <w:lvl w:ilvl="0" w:tplc="F4A21B98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stylePaneFormatFilter w:val="0000"/>
  <w:doNotTrackMoves/>
  <w:defaultTabStop w:val="720"/>
  <w:doNotHyphenateCaps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E59"/>
    <w:rsid w:val="00067497"/>
    <w:rsid w:val="00A2050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F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7FF1"/>
    <w:rPr>
      <w:rFonts w:ascii="Courier" w:hAnsi="Courier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F07FF1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Macintosh Word</Application>
  <DocSecurity>0</DocSecurity>
  <Lines>0</Lines>
  <Paragraphs>0</Paragraphs>
  <ScaleCrop>false</ScaleCrop>
  <Company>SUNY Cortland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 201 – Motor Development - Spring 2005</dc:title>
  <dc:subject/>
  <dc:creator>Dr. Jeffrey J. Walkuski</dc:creator>
  <cp:keywords/>
  <cp:lastModifiedBy>SUNY Cortland</cp:lastModifiedBy>
  <cp:revision>2</cp:revision>
  <cp:lastPrinted>2005-09-20T12:17:00Z</cp:lastPrinted>
  <dcterms:created xsi:type="dcterms:W3CDTF">2011-11-14T16:55:00Z</dcterms:created>
  <dcterms:modified xsi:type="dcterms:W3CDTF">2011-11-14T16:55:00Z</dcterms:modified>
</cp:coreProperties>
</file>